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6D" w:rsidRPr="00650581" w:rsidRDefault="00FD4F6D" w:rsidP="00FD4F6D">
      <w:pPr>
        <w:jc w:val="center"/>
        <w:rPr>
          <w:rFonts w:ascii="Times New Roman" w:hAnsi="Times New Roman"/>
          <w:sz w:val="18"/>
          <w:szCs w:val="18"/>
        </w:rPr>
      </w:pPr>
      <w:r w:rsidRPr="00650581">
        <w:rPr>
          <w:rFonts w:ascii="Times New Roman" w:hAnsi="Times New Roman"/>
          <w:sz w:val="18"/>
          <w:szCs w:val="18"/>
        </w:rPr>
        <w:t xml:space="preserve">Муниципальное казенное общеобразовательное учреждение «Средняя общеобразовательная школа № 2» с. п. </w:t>
      </w:r>
      <w:proofErr w:type="spellStart"/>
      <w:r w:rsidRPr="00650581">
        <w:rPr>
          <w:rFonts w:ascii="Times New Roman" w:hAnsi="Times New Roman"/>
          <w:sz w:val="18"/>
          <w:szCs w:val="18"/>
        </w:rPr>
        <w:t>Атажукино</w:t>
      </w:r>
      <w:proofErr w:type="spellEnd"/>
      <w:r w:rsidRPr="0065058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50581">
        <w:rPr>
          <w:rFonts w:ascii="Times New Roman" w:hAnsi="Times New Roman"/>
          <w:sz w:val="18"/>
          <w:szCs w:val="18"/>
        </w:rPr>
        <w:t>Баксанского</w:t>
      </w:r>
      <w:proofErr w:type="spellEnd"/>
      <w:r w:rsidRPr="00650581"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ИНН: </w:t>
      </w:r>
      <w:r w:rsidRPr="00A11154">
        <w:rPr>
          <w:rFonts w:ascii="Times New Roman" w:hAnsi="Times New Roman"/>
          <w:sz w:val="18"/>
          <w:szCs w:val="18"/>
        </w:rPr>
        <w:t>0701004483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Вид - " организации, осуществляющие образовательную деятельность "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Численность получателей услуг организации*: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182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Численность респондентов*: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150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Доля респондентов*: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0.82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90"/>
        <w:gridCol w:w="1230"/>
        <w:gridCol w:w="1939"/>
        <w:gridCol w:w="1774"/>
        <w:gridCol w:w="1676"/>
      </w:tblGrid>
      <w:tr w:rsidR="00FD4F6D" w:rsidRPr="00C25857" w:rsidTr="004E1ED4">
        <w:trPr>
          <w:trHeight w:val="2408"/>
        </w:trPr>
        <w:tc>
          <w:tcPr>
            <w:tcW w:w="1264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FD4F6D" w:rsidRPr="00C25857" w:rsidTr="004E1ED4">
        <w:tc>
          <w:tcPr>
            <w:tcW w:w="1264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FD4F6D" w:rsidRPr="00C25857" w:rsidRDefault="00FD4F6D" w:rsidP="004E1E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FD4F6D" w:rsidRPr="00C25857" w:rsidRDefault="00FD4F6D" w:rsidP="00FD4F6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Рекомендации:</w:t>
      </w:r>
    </w:p>
    <w:p w:rsidR="00FD4F6D" w:rsidRPr="00C25857" w:rsidRDefault="00FD4F6D" w:rsidP="00FD4F6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I. Показатели, характеризующие открытость и доступность информации об организации, осуществляющей образовательную деятельность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1. 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2. Систематизировать информацию </w:t>
      </w:r>
      <w:proofErr w:type="gramStart"/>
      <w:r w:rsidRPr="00C25857">
        <w:rPr>
          <w:rFonts w:ascii="Times New Roman" w:hAnsi="Times New Roman"/>
          <w:sz w:val="18"/>
          <w:szCs w:val="18"/>
        </w:rPr>
        <w:t>на официальной сайте</w:t>
      </w:r>
      <w:proofErr w:type="gramEnd"/>
      <w:r w:rsidRPr="00C25857">
        <w:rPr>
          <w:rFonts w:ascii="Times New Roman" w:hAnsi="Times New Roman"/>
          <w:sz w:val="18"/>
          <w:szCs w:val="18"/>
        </w:rPr>
        <w:t xml:space="preserve">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</w:r>
    </w:p>
    <w:p w:rsidR="00FD4F6D" w:rsidRPr="00C25857" w:rsidRDefault="00FD4F6D" w:rsidP="00FD4F6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III. Показатели, характеризующие доступность образовательной деятельности для инвалидов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1. Мониторинг условий </w:t>
      </w:r>
      <w:proofErr w:type="gramStart"/>
      <w:r w:rsidRPr="00C25857">
        <w:rPr>
          <w:rFonts w:ascii="Times New Roman" w:hAnsi="Times New Roman"/>
          <w:sz w:val="18"/>
          <w:szCs w:val="18"/>
        </w:rPr>
        <w:t>доступности  образовательных</w:t>
      </w:r>
      <w:proofErr w:type="gramEnd"/>
      <w:r w:rsidRPr="00C25857">
        <w:rPr>
          <w:rFonts w:ascii="Times New Roman" w:hAnsi="Times New Roman"/>
          <w:sz w:val="18"/>
          <w:szCs w:val="18"/>
        </w:rPr>
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IV. Показатели, характеризующие доброжелательность, вежливость работников организации</w:t>
      </w:r>
    </w:p>
    <w:p w:rsidR="00FD4F6D" w:rsidRPr="00C25857" w:rsidRDefault="00FD4F6D" w:rsidP="00FD4F6D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sz w:val="18"/>
          <w:szCs w:val="18"/>
        </w:rPr>
        <w:t xml:space="preserve">1. 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 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2. 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3. 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4. Прохождение обучения на курсах повышения квалификации педагогов 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5. 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V. Показатели, характеризующие удовлетворенность условиями осуществления образовательной деятельности организаций</w:t>
      </w:r>
    </w:p>
    <w:p w:rsidR="00FD4F6D" w:rsidRPr="00C25857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sz w:val="18"/>
          <w:szCs w:val="18"/>
        </w:rPr>
        <w:t xml:space="preserve">1. Проведение мониторинга среди получателей социальных услуг, направленное </w:t>
      </w:r>
      <w:r w:rsidRPr="00C25857">
        <w:rPr>
          <w:rFonts w:ascii="Times New Roman" w:hAnsi="Times New Roman"/>
          <w:sz w:val="18"/>
          <w:szCs w:val="18"/>
        </w:rPr>
        <w:t>удовлетворенность образовательным процессом в течении учебного года.</w:t>
      </w:r>
    </w:p>
    <w:p w:rsidR="00FD4F6D" w:rsidRDefault="00FD4F6D" w:rsidP="00FD4F6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2. Проведение мероприятий по организации </w:t>
      </w:r>
      <w:r w:rsidRPr="00C25857">
        <w:rPr>
          <w:rFonts w:ascii="Times New Roman" w:eastAsia="Times New Roman" w:hAnsi="Times New Roman"/>
          <w:sz w:val="18"/>
          <w:szCs w:val="18"/>
        </w:rPr>
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</w:t>
      </w:r>
      <w:r w:rsidRPr="00C25857">
        <w:rPr>
          <w:rFonts w:ascii="Times New Roman" w:hAnsi="Times New Roman"/>
          <w:sz w:val="18"/>
          <w:szCs w:val="18"/>
        </w:rPr>
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FD4F6D" w:rsidRPr="009C055D" w:rsidRDefault="00FD4F6D" w:rsidP="00FD4F6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C25857">
        <w:rPr>
          <w:rFonts w:ascii="Times New Roman" w:hAnsi="Times New Roman"/>
          <w:bCs/>
          <w:sz w:val="18"/>
          <w:szCs w:val="18"/>
        </w:rPr>
        <w:t>В части д</w:t>
      </w:r>
      <w:r>
        <w:rPr>
          <w:rFonts w:ascii="Times New Roman" w:hAnsi="Times New Roman"/>
          <w:bCs/>
          <w:sz w:val="18"/>
          <w:szCs w:val="18"/>
        </w:rPr>
        <w:t xml:space="preserve">оступности услуг для инвалидов рекомендуется </w:t>
      </w:r>
      <w:r w:rsidRPr="00C25857">
        <w:rPr>
          <w:rFonts w:ascii="Times New Roman" w:hAnsi="Times New Roman"/>
          <w:bCs/>
          <w:sz w:val="18"/>
          <w:szCs w:val="18"/>
        </w:rPr>
        <w:t>добавить экранный диктор (звуковой синтезатор речи) для слабовидящих и незрячих пользователей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C25857">
        <w:rPr>
          <w:rFonts w:ascii="Times New Roman" w:hAnsi="Times New Roman"/>
          <w:bCs/>
          <w:sz w:val="18"/>
          <w:szCs w:val="18"/>
        </w:rPr>
        <w:t>в альтернативную</w:t>
      </w:r>
      <w:r>
        <w:rPr>
          <w:rFonts w:ascii="Times New Roman" w:hAnsi="Times New Roman"/>
          <w:bCs/>
          <w:sz w:val="18"/>
          <w:szCs w:val="18"/>
        </w:rPr>
        <w:t xml:space="preserve"> версию сайта и р</w:t>
      </w:r>
      <w:r w:rsidRPr="009C055D">
        <w:rPr>
          <w:rFonts w:ascii="Times New Roman" w:hAnsi="Times New Roman"/>
          <w:bCs/>
          <w:sz w:val="18"/>
          <w:szCs w:val="18"/>
        </w:rPr>
        <w:t>асширить функционал масштабирования текста</w:t>
      </w:r>
      <w:r>
        <w:rPr>
          <w:rFonts w:ascii="Times New Roman" w:hAnsi="Times New Roman"/>
          <w:bCs/>
          <w:sz w:val="18"/>
          <w:szCs w:val="18"/>
        </w:rPr>
        <w:t>.</w:t>
      </w:r>
    </w:p>
    <w:p w:rsidR="004203D5" w:rsidRDefault="004203D5" w:rsidP="00FD4F6D">
      <w:bookmarkStart w:id="0" w:name="_GoBack"/>
      <w:bookmarkEnd w:id="0"/>
    </w:p>
    <w:sectPr w:rsidR="0042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6D"/>
    <w:rsid w:val="004203D5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CAED"/>
  <w15:chartTrackingRefBased/>
  <w15:docId w15:val="{9E307C59-C205-4B1C-A3BC-0FE5D0C8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2025-12-15T08:05:00Z</dcterms:created>
  <dcterms:modified xsi:type="dcterms:W3CDTF">2025-12-15T08:06:00Z</dcterms:modified>
</cp:coreProperties>
</file>